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3FBB" w14:textId="77777777" w:rsidR="0000795E" w:rsidRPr="000B4E97" w:rsidRDefault="0000795E" w:rsidP="0000795E">
      <w:pPr>
        <w:pStyle w:val="ListParagraph"/>
        <w:tabs>
          <w:tab w:val="left" w:pos="567"/>
        </w:tabs>
        <w:spacing w:after="100" w:line="280" w:lineRule="atLeast"/>
        <w:ind w:left="567" w:hanging="747"/>
        <w:contextualSpacing w:val="0"/>
        <w:rPr>
          <w:rFonts w:ascii="Arial Narrow" w:hAnsi="Arial Narrow" w:cs="Times New Roman"/>
          <w:spacing w:val="4"/>
        </w:rPr>
      </w:pPr>
      <w:r w:rsidRPr="000B4E97">
        <w:rPr>
          <w:rFonts w:ascii="Arial Narrow" w:hAnsi="Arial Narrow" w:cs="Times New Roman"/>
          <w:b/>
          <w:bCs/>
          <w:spacing w:val="4"/>
        </w:rPr>
        <w:t>Power of Attorney to represent the non-resident in India for sale of property (Authority executed in India)</w:t>
      </w:r>
    </w:p>
    <w:p w14:paraId="7C2CC47E" w14:textId="77777777" w:rsidR="0000795E" w:rsidRPr="000B4E97" w:rsidRDefault="0000795E" w:rsidP="0000795E">
      <w:pPr>
        <w:spacing w:after="100" w:line="280" w:lineRule="atLeast"/>
        <w:jc w:val="center"/>
        <w:rPr>
          <w:rFonts w:ascii="Arial Narrow" w:hAnsi="Arial Narrow" w:cs="Times New Roman"/>
          <w:bCs/>
          <w:spacing w:val="4"/>
        </w:rPr>
      </w:pPr>
      <w:r w:rsidRPr="000B4E97">
        <w:rPr>
          <w:rFonts w:ascii="Arial Narrow" w:hAnsi="Arial Narrow" w:cs="Times New Roman"/>
          <w:bCs/>
          <w:spacing w:val="4"/>
        </w:rPr>
        <w:t>SPECIAL POWER OF ATTORNEY</w:t>
      </w:r>
    </w:p>
    <w:p w14:paraId="5C7B14A0" w14:textId="77777777" w:rsidR="0000795E" w:rsidRPr="000B4E97" w:rsidRDefault="0000795E" w:rsidP="0000795E">
      <w:pPr>
        <w:spacing w:after="100" w:line="280" w:lineRule="atLeast"/>
        <w:jc w:val="center"/>
        <w:rPr>
          <w:rFonts w:ascii="Arial Narrow" w:hAnsi="Arial Narrow" w:cs="Times New Roman"/>
          <w:b/>
          <w:spacing w:val="4"/>
        </w:rPr>
      </w:pPr>
    </w:p>
    <w:p w14:paraId="78D32BE4" w14:textId="77777777" w:rsidR="0000795E" w:rsidRPr="000B4E97" w:rsidRDefault="0000795E" w:rsidP="0000795E">
      <w:pPr>
        <w:spacing w:after="100" w:line="280" w:lineRule="atLeast"/>
        <w:jc w:val="both"/>
        <w:rPr>
          <w:rFonts w:ascii="Arial Narrow" w:hAnsi="Arial Narrow" w:cs="Times New Roman"/>
          <w:spacing w:val="4"/>
        </w:rPr>
      </w:pPr>
      <w:r w:rsidRPr="000B4E97">
        <w:rPr>
          <w:rFonts w:ascii="Arial Narrow" w:hAnsi="Arial Narrow" w:cs="Times New Roman"/>
          <w:spacing w:val="4"/>
        </w:rPr>
        <w:t xml:space="preserve">I, </w:t>
      </w:r>
      <w:r w:rsidRPr="00831CE7">
        <w:rPr>
          <w:rFonts w:ascii="Arial Narrow" w:hAnsi="Arial Narrow" w:cs="Times New Roman"/>
          <w:spacing w:val="4"/>
          <w:highlight w:val="yellow"/>
        </w:rPr>
        <w:t xml:space="preserve">V P </w:t>
      </w:r>
      <w:proofErr w:type="spellStart"/>
      <w:r w:rsidRPr="00831CE7">
        <w:rPr>
          <w:rFonts w:ascii="Arial Narrow" w:hAnsi="Arial Narrow" w:cs="Times New Roman"/>
          <w:spacing w:val="4"/>
          <w:highlight w:val="yellow"/>
        </w:rPr>
        <w:t>P</w:t>
      </w:r>
      <w:proofErr w:type="spellEnd"/>
      <w:r w:rsidRPr="00831CE7">
        <w:rPr>
          <w:rFonts w:ascii="Arial Narrow" w:hAnsi="Arial Narrow" w:cs="Times New Roman"/>
          <w:spacing w:val="4"/>
          <w:highlight w:val="yellow"/>
        </w:rPr>
        <w:t xml:space="preserve">, Citizen of United States of America, age xx years, occupation retired, permanently residing at ----------------------------, North Brunswick, NJ 08902 USA </w:t>
      </w:r>
      <w:r w:rsidRPr="00831CE7">
        <w:rPr>
          <w:rFonts w:ascii="Arial Narrow" w:hAnsi="Arial Narrow" w:cs="Times New Roman"/>
          <w:b/>
          <w:bCs/>
          <w:spacing w:val="4"/>
          <w:highlight w:val="yellow"/>
        </w:rPr>
        <w:t>have come to India on a visit</w:t>
      </w:r>
      <w:r w:rsidRPr="00831CE7">
        <w:rPr>
          <w:rFonts w:ascii="Arial Narrow" w:hAnsi="Arial Narrow" w:cs="Times New Roman"/>
          <w:spacing w:val="4"/>
          <w:highlight w:val="yellow"/>
        </w:rPr>
        <w:t xml:space="preserve"> and at present residing at -------------------------------------------, Thane 400601 (India). Mrs V P </w:t>
      </w:r>
      <w:proofErr w:type="spellStart"/>
      <w:r w:rsidRPr="00831CE7">
        <w:rPr>
          <w:rFonts w:ascii="Arial Narrow" w:hAnsi="Arial Narrow" w:cs="Times New Roman"/>
          <w:spacing w:val="4"/>
          <w:highlight w:val="yellow"/>
        </w:rPr>
        <w:t>P</w:t>
      </w:r>
      <w:proofErr w:type="spellEnd"/>
      <w:r w:rsidRPr="000B4E97">
        <w:rPr>
          <w:rFonts w:ascii="Arial Narrow" w:hAnsi="Arial Narrow" w:cs="Times New Roman"/>
          <w:spacing w:val="4"/>
        </w:rPr>
        <w:t xml:space="preserve"> hereafter mentioned as the ‘Executant’.</w:t>
      </w:r>
    </w:p>
    <w:p w14:paraId="5847CE00" w14:textId="77777777" w:rsidR="0000795E" w:rsidRDefault="0000795E" w:rsidP="0000795E">
      <w:pPr>
        <w:spacing w:after="100" w:line="280" w:lineRule="atLeast"/>
        <w:jc w:val="both"/>
        <w:rPr>
          <w:rFonts w:ascii="Arial Narrow" w:hAnsi="Arial Narrow" w:cs="Times New Roman"/>
          <w:spacing w:val="4"/>
        </w:rPr>
      </w:pPr>
    </w:p>
    <w:p w14:paraId="55B6BFB9" w14:textId="77777777" w:rsidR="0000795E" w:rsidRPr="00BE44B7" w:rsidRDefault="0000795E" w:rsidP="0000795E">
      <w:pPr>
        <w:spacing w:after="100" w:line="280" w:lineRule="atLeast"/>
        <w:jc w:val="both"/>
        <w:rPr>
          <w:rFonts w:ascii="Arial Narrow" w:hAnsi="Arial Narrow" w:cs="Times New Roman"/>
          <w:spacing w:val="4"/>
        </w:rPr>
      </w:pPr>
      <w:r w:rsidRPr="00BE44B7">
        <w:rPr>
          <w:rFonts w:ascii="Arial Narrow" w:hAnsi="Arial Narrow" w:cs="Times New Roman"/>
          <w:spacing w:val="4"/>
        </w:rPr>
        <w:t>WHEREAS :</w:t>
      </w:r>
    </w:p>
    <w:p w14:paraId="5EE6015C" w14:textId="77777777" w:rsidR="0000795E" w:rsidRPr="000B4E97" w:rsidRDefault="0000795E" w:rsidP="0000795E">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831CE7">
        <w:rPr>
          <w:rFonts w:ascii="Arial Narrow" w:hAnsi="Arial Narrow" w:cs="Times New Roman"/>
          <w:color w:val="222222"/>
          <w:spacing w:val="4"/>
          <w:highlight w:val="yellow"/>
          <w:shd w:val="clear" w:color="auto" w:fill="FFFFFF"/>
        </w:rPr>
        <w:t>Mr V K G and Mrs J V G, parents</w:t>
      </w:r>
      <w:r w:rsidRPr="000B4E97">
        <w:rPr>
          <w:rFonts w:ascii="Arial Narrow" w:hAnsi="Arial Narrow" w:cs="Times New Roman"/>
          <w:color w:val="222222"/>
          <w:spacing w:val="4"/>
          <w:shd w:val="clear" w:color="auto" w:fill="FFFFFF"/>
        </w:rPr>
        <w:t xml:space="preserve"> of the Executant purchased one residential flat </w:t>
      </w:r>
      <w:r w:rsidRPr="00831CE7">
        <w:rPr>
          <w:rFonts w:ascii="Arial Narrow" w:hAnsi="Arial Narrow" w:cs="Times New Roman"/>
          <w:color w:val="222222"/>
          <w:spacing w:val="4"/>
          <w:highlight w:val="yellow"/>
          <w:shd w:val="clear" w:color="auto" w:fill="FFFFFF"/>
        </w:rPr>
        <w:t>at Pune</w:t>
      </w:r>
      <w:r w:rsidRPr="000B4E97">
        <w:rPr>
          <w:rFonts w:ascii="Arial Narrow" w:hAnsi="Arial Narrow" w:cs="Times New Roman"/>
          <w:color w:val="222222"/>
          <w:spacing w:val="4"/>
          <w:shd w:val="clear" w:color="auto" w:fill="FFFFFF"/>
        </w:rPr>
        <w:t xml:space="preserve"> </w:t>
      </w:r>
      <w:r w:rsidRPr="000B4E97">
        <w:rPr>
          <w:rFonts w:ascii="Arial Narrow" w:hAnsi="Arial Narrow" w:cs="Times New Roman"/>
          <w:spacing w:val="4"/>
        </w:rPr>
        <w:t xml:space="preserve">more specifically described in Schedule to these presents (the said Flat is called as the Scheduled Flat) </w:t>
      </w:r>
      <w:r w:rsidRPr="000B4E97">
        <w:rPr>
          <w:rFonts w:ascii="Arial Narrow" w:hAnsi="Arial Narrow" w:cs="Times New Roman"/>
          <w:color w:val="222222"/>
          <w:spacing w:val="4"/>
          <w:shd w:val="clear" w:color="auto" w:fill="FFFFFF"/>
        </w:rPr>
        <w:t xml:space="preserve">on </w:t>
      </w:r>
      <w:r w:rsidRPr="00831CE7">
        <w:rPr>
          <w:rFonts w:ascii="Arial Narrow" w:hAnsi="Arial Narrow" w:cs="Times New Roman"/>
          <w:color w:val="222222"/>
          <w:spacing w:val="4"/>
          <w:highlight w:val="yellow"/>
          <w:shd w:val="clear" w:color="auto" w:fill="FFFFFF"/>
        </w:rPr>
        <w:t>18</w:t>
      </w:r>
      <w:r w:rsidRPr="00831CE7">
        <w:rPr>
          <w:rFonts w:ascii="Arial Narrow" w:hAnsi="Arial Narrow" w:cs="Times New Roman"/>
          <w:color w:val="222222"/>
          <w:spacing w:val="4"/>
          <w:highlight w:val="yellow"/>
          <w:shd w:val="clear" w:color="auto" w:fill="FFFFFF"/>
          <w:vertAlign w:val="superscript"/>
        </w:rPr>
        <w:t>th</w:t>
      </w:r>
      <w:r w:rsidRPr="00831CE7">
        <w:rPr>
          <w:rFonts w:ascii="Arial Narrow" w:hAnsi="Arial Narrow" w:cs="Times New Roman"/>
          <w:color w:val="222222"/>
          <w:spacing w:val="4"/>
          <w:highlight w:val="yellow"/>
          <w:shd w:val="clear" w:color="auto" w:fill="FFFFFF"/>
        </w:rPr>
        <w:t xml:space="preserve"> May 1998.</w:t>
      </w:r>
      <w:r w:rsidRPr="000B4E97">
        <w:rPr>
          <w:rFonts w:ascii="Arial Narrow" w:hAnsi="Arial Narrow" w:cs="Times New Roman"/>
          <w:spacing w:val="4"/>
        </w:rPr>
        <w:t xml:space="preserve"> </w:t>
      </w:r>
    </w:p>
    <w:p w14:paraId="38CF0881" w14:textId="77777777" w:rsidR="0000795E" w:rsidRPr="000B4E97" w:rsidRDefault="0000795E" w:rsidP="0000795E">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831CE7">
        <w:rPr>
          <w:rFonts w:ascii="Arial Narrow" w:hAnsi="Arial Narrow" w:cs="Times New Roman"/>
          <w:color w:val="222222"/>
          <w:spacing w:val="4"/>
          <w:highlight w:val="yellow"/>
          <w:shd w:val="clear" w:color="auto" w:fill="FFFFFF"/>
        </w:rPr>
        <w:t>Mr V K G</w:t>
      </w:r>
      <w:r w:rsidRPr="000B4E97">
        <w:rPr>
          <w:rFonts w:ascii="Arial Narrow" w:hAnsi="Arial Narrow" w:cs="Times New Roman"/>
          <w:color w:val="222222"/>
          <w:spacing w:val="4"/>
          <w:shd w:val="clear" w:color="auto" w:fill="FFFFFF"/>
        </w:rPr>
        <w:t xml:space="preserve"> expired on </w:t>
      </w:r>
      <w:r w:rsidRPr="00831CE7">
        <w:rPr>
          <w:rFonts w:ascii="Arial Narrow" w:hAnsi="Arial Narrow" w:cs="Times New Roman"/>
          <w:color w:val="222222"/>
          <w:spacing w:val="4"/>
          <w:highlight w:val="yellow"/>
          <w:shd w:val="clear" w:color="auto" w:fill="FFFFFF"/>
        </w:rPr>
        <w:t>16</w:t>
      </w:r>
      <w:r w:rsidRPr="00831CE7">
        <w:rPr>
          <w:rFonts w:ascii="Arial Narrow" w:hAnsi="Arial Narrow" w:cs="Times New Roman"/>
          <w:color w:val="222222"/>
          <w:spacing w:val="4"/>
          <w:highlight w:val="yellow"/>
          <w:shd w:val="clear" w:color="auto" w:fill="FFFFFF"/>
          <w:vertAlign w:val="superscript"/>
        </w:rPr>
        <w:t>th</w:t>
      </w:r>
      <w:r w:rsidRPr="00831CE7">
        <w:rPr>
          <w:rFonts w:ascii="Arial Narrow" w:hAnsi="Arial Narrow" w:cs="Times New Roman"/>
          <w:color w:val="222222"/>
          <w:spacing w:val="4"/>
          <w:highlight w:val="yellow"/>
          <w:shd w:val="clear" w:color="auto" w:fill="FFFFFF"/>
        </w:rPr>
        <w:t xml:space="preserve"> February 2003 and Mrs J V G expired on 19</w:t>
      </w:r>
      <w:r w:rsidRPr="00831CE7">
        <w:rPr>
          <w:rFonts w:ascii="Arial Narrow" w:hAnsi="Arial Narrow" w:cs="Times New Roman"/>
          <w:color w:val="222222"/>
          <w:spacing w:val="4"/>
          <w:highlight w:val="yellow"/>
          <w:shd w:val="clear" w:color="auto" w:fill="FFFFFF"/>
          <w:vertAlign w:val="superscript"/>
        </w:rPr>
        <w:t>th</w:t>
      </w:r>
      <w:r w:rsidRPr="00831CE7">
        <w:rPr>
          <w:rFonts w:ascii="Arial Narrow" w:hAnsi="Arial Narrow" w:cs="Times New Roman"/>
          <w:color w:val="222222"/>
          <w:spacing w:val="4"/>
          <w:highlight w:val="yellow"/>
          <w:shd w:val="clear" w:color="auto" w:fill="FFFFFF"/>
        </w:rPr>
        <w:t xml:space="preserve"> August 2015</w:t>
      </w:r>
      <w:r w:rsidRPr="000B4E97">
        <w:rPr>
          <w:rFonts w:ascii="Arial Narrow" w:hAnsi="Arial Narrow" w:cs="Times New Roman"/>
          <w:color w:val="222222"/>
          <w:spacing w:val="4"/>
          <w:shd w:val="clear" w:color="auto" w:fill="FFFFFF"/>
        </w:rPr>
        <w:t xml:space="preserve">, leaving behind their </w:t>
      </w:r>
      <w:r w:rsidRPr="00831CE7">
        <w:rPr>
          <w:rFonts w:ascii="Arial Narrow" w:hAnsi="Arial Narrow" w:cs="Times New Roman"/>
          <w:color w:val="222222"/>
          <w:spacing w:val="4"/>
          <w:highlight w:val="yellow"/>
          <w:shd w:val="clear" w:color="auto" w:fill="FFFFFF"/>
        </w:rPr>
        <w:t>four daughters</w:t>
      </w:r>
      <w:r w:rsidRPr="000B4E97">
        <w:rPr>
          <w:rFonts w:ascii="Arial Narrow" w:hAnsi="Arial Narrow" w:cs="Times New Roman"/>
          <w:color w:val="222222"/>
          <w:spacing w:val="4"/>
          <w:shd w:val="clear" w:color="auto" w:fill="FFFFFF"/>
        </w:rPr>
        <w:t xml:space="preserve"> as the surviving legal heirs.</w:t>
      </w:r>
    </w:p>
    <w:p w14:paraId="79860DC8" w14:textId="77777777" w:rsidR="0000795E" w:rsidRPr="000B4E97" w:rsidRDefault="0000795E" w:rsidP="0000795E">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831CE7">
        <w:rPr>
          <w:rFonts w:ascii="Arial Narrow" w:hAnsi="Arial Narrow" w:cs="Times New Roman"/>
          <w:color w:val="222222"/>
          <w:spacing w:val="4"/>
          <w:highlight w:val="yellow"/>
          <w:shd w:val="clear" w:color="auto" w:fill="FFFFFF"/>
        </w:rPr>
        <w:t>Mrs J V G</w:t>
      </w:r>
      <w:r w:rsidRPr="000B4E97">
        <w:rPr>
          <w:rFonts w:ascii="Arial Narrow" w:hAnsi="Arial Narrow" w:cs="Times New Roman"/>
          <w:color w:val="222222"/>
          <w:spacing w:val="4"/>
          <w:shd w:val="clear" w:color="auto" w:fill="FFFFFF"/>
        </w:rPr>
        <w:t xml:space="preserve"> had bequeathed the said Scheduled Flat </w:t>
      </w:r>
      <w:r w:rsidRPr="00831CE7">
        <w:rPr>
          <w:rFonts w:ascii="Arial Narrow" w:hAnsi="Arial Narrow" w:cs="Times New Roman"/>
          <w:color w:val="222222"/>
          <w:spacing w:val="4"/>
          <w:highlight w:val="yellow"/>
          <w:shd w:val="clear" w:color="auto" w:fill="FFFFFF"/>
        </w:rPr>
        <w:t>EQUALLY to all the four daughters</w:t>
      </w:r>
      <w:r w:rsidRPr="000B4E97">
        <w:rPr>
          <w:rFonts w:ascii="Arial Narrow" w:hAnsi="Arial Narrow" w:cs="Times New Roman"/>
          <w:color w:val="222222"/>
          <w:spacing w:val="4"/>
          <w:shd w:val="clear" w:color="auto" w:fill="FFFFFF"/>
        </w:rPr>
        <w:t xml:space="preserve"> by executing the Will.</w:t>
      </w:r>
    </w:p>
    <w:p w14:paraId="26CBB874" w14:textId="77777777" w:rsidR="0000795E" w:rsidRPr="00831CE7" w:rsidRDefault="0000795E" w:rsidP="0000795E">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highlight w:val="yellow"/>
        </w:rPr>
      </w:pPr>
      <w:r w:rsidRPr="000B4E97">
        <w:rPr>
          <w:rFonts w:ascii="Arial Narrow" w:hAnsi="Arial Narrow" w:cs="Times New Roman"/>
          <w:spacing w:val="4"/>
        </w:rPr>
        <w:t xml:space="preserve">Thus, the Executant owns </w:t>
      </w:r>
      <w:r w:rsidRPr="00831CE7">
        <w:rPr>
          <w:rFonts w:ascii="Arial Narrow" w:hAnsi="Arial Narrow" w:cs="Times New Roman"/>
          <w:spacing w:val="4"/>
          <w:highlight w:val="yellow"/>
        </w:rPr>
        <w:t xml:space="preserve">¼ </w:t>
      </w:r>
      <w:proofErr w:type="spellStart"/>
      <w:r w:rsidRPr="00831CE7">
        <w:rPr>
          <w:rFonts w:ascii="Arial Narrow" w:hAnsi="Arial Narrow" w:cs="Times New Roman"/>
          <w:spacing w:val="4"/>
          <w:highlight w:val="yellow"/>
        </w:rPr>
        <w:t>th</w:t>
      </w:r>
      <w:proofErr w:type="spellEnd"/>
      <w:r w:rsidRPr="00831CE7">
        <w:rPr>
          <w:rFonts w:ascii="Arial Narrow" w:hAnsi="Arial Narrow" w:cs="Times New Roman"/>
          <w:spacing w:val="4"/>
          <w:highlight w:val="yellow"/>
        </w:rPr>
        <w:t xml:space="preserve"> share</w:t>
      </w:r>
      <w:r w:rsidRPr="000B4E97">
        <w:rPr>
          <w:rFonts w:ascii="Arial Narrow" w:hAnsi="Arial Narrow" w:cs="Times New Roman"/>
          <w:spacing w:val="4"/>
        </w:rPr>
        <w:t xml:space="preserve"> in the said Scheduled Flat, along with her </w:t>
      </w:r>
      <w:r w:rsidRPr="00831CE7">
        <w:rPr>
          <w:rFonts w:ascii="Arial Narrow" w:hAnsi="Arial Narrow" w:cs="Times New Roman"/>
          <w:spacing w:val="4"/>
          <w:highlight w:val="yellow"/>
        </w:rPr>
        <w:t>three sisters owning ¼ share each.</w:t>
      </w:r>
    </w:p>
    <w:p w14:paraId="70700B49" w14:textId="77777777" w:rsidR="0000795E" w:rsidRPr="000B4E97" w:rsidRDefault="0000795E" w:rsidP="0000795E">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0B4E97">
        <w:rPr>
          <w:rFonts w:ascii="Arial Narrow" w:hAnsi="Arial Narrow" w:cs="Times New Roman"/>
          <w:spacing w:val="4"/>
        </w:rPr>
        <w:t xml:space="preserve">The Executant desires to sell her share in the Scheduled Flat along </w:t>
      </w:r>
      <w:r w:rsidRPr="00831CE7">
        <w:rPr>
          <w:rFonts w:ascii="Arial Narrow" w:hAnsi="Arial Narrow" w:cs="Times New Roman"/>
          <w:spacing w:val="4"/>
          <w:highlight w:val="yellow"/>
        </w:rPr>
        <w:t>with her sisters to</w:t>
      </w:r>
      <w:r w:rsidRPr="000B4E97">
        <w:rPr>
          <w:rFonts w:ascii="Arial Narrow" w:hAnsi="Arial Narrow" w:cs="Times New Roman"/>
          <w:spacing w:val="4"/>
        </w:rPr>
        <w:t xml:space="preserve"> any purchaser in future.</w:t>
      </w:r>
    </w:p>
    <w:p w14:paraId="156DE4DC" w14:textId="77777777" w:rsidR="0000795E" w:rsidRPr="000B4E97" w:rsidRDefault="0000795E" w:rsidP="0000795E">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0B4E97">
        <w:rPr>
          <w:rFonts w:ascii="Arial Narrow" w:hAnsi="Arial Narrow" w:cs="Times New Roman"/>
          <w:spacing w:val="4"/>
        </w:rPr>
        <w:t xml:space="preserve">The Executant is permanently residing out of India, hence it will not be possible for her to do any acts, deeds, things etc for effecting the sale of the said Scheduled Flat and at present she has come to India on a visit and staying </w:t>
      </w:r>
      <w:r w:rsidRPr="00831CE7">
        <w:rPr>
          <w:rFonts w:ascii="Arial Narrow" w:hAnsi="Arial Narrow" w:cs="Times New Roman"/>
          <w:spacing w:val="4"/>
          <w:highlight w:val="yellow"/>
        </w:rPr>
        <w:t>at -----------------------------------------------------------, Thane 400601 (India).</w:t>
      </w:r>
    </w:p>
    <w:p w14:paraId="33F190C8" w14:textId="77777777" w:rsidR="0000795E" w:rsidRPr="000B4E97" w:rsidRDefault="0000795E" w:rsidP="0000795E">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0B4E97">
        <w:rPr>
          <w:rFonts w:ascii="Arial Narrow" w:hAnsi="Arial Narrow" w:cs="Times New Roman"/>
          <w:spacing w:val="4"/>
        </w:rPr>
        <w:t xml:space="preserve">Therefore, the Executant has decided to appoint her </w:t>
      </w:r>
      <w:r w:rsidRPr="00831CE7">
        <w:rPr>
          <w:rFonts w:ascii="Arial Narrow" w:hAnsi="Arial Narrow" w:cs="Times New Roman"/>
          <w:spacing w:val="4"/>
          <w:highlight w:val="yellow"/>
        </w:rPr>
        <w:t>Sister, in India, Mrs A P T, age xx years, residing at ----------------------------------------------------------, Pune 411045</w:t>
      </w:r>
      <w:r w:rsidRPr="000B4E97">
        <w:rPr>
          <w:rFonts w:ascii="Arial Narrow" w:hAnsi="Arial Narrow" w:cs="Times New Roman"/>
          <w:spacing w:val="4"/>
        </w:rPr>
        <w:t xml:space="preserve"> as an Attorney for and on her behalf for performing below mentioned acts, deeds and things.</w:t>
      </w:r>
    </w:p>
    <w:p w14:paraId="554C1FB9" w14:textId="77777777" w:rsidR="0000795E" w:rsidRPr="000B4E97" w:rsidRDefault="0000795E" w:rsidP="0000795E">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0B4E97">
        <w:rPr>
          <w:rFonts w:ascii="Arial Narrow" w:hAnsi="Arial Narrow" w:cs="Times New Roman"/>
          <w:spacing w:val="4"/>
        </w:rPr>
        <w:t>Said proposed Attorney has also consented to act as Attorney for and on my behalf and in the name of the Executant.</w:t>
      </w:r>
    </w:p>
    <w:p w14:paraId="6469D897" w14:textId="77777777" w:rsidR="0000795E" w:rsidRPr="000B4E97" w:rsidRDefault="0000795E" w:rsidP="0000795E">
      <w:pPr>
        <w:pStyle w:val="ListParagraph"/>
        <w:numPr>
          <w:ilvl w:val="0"/>
          <w:numId w:val="2"/>
        </w:numPr>
        <w:tabs>
          <w:tab w:val="left" w:pos="540"/>
        </w:tabs>
        <w:spacing w:after="100" w:line="280" w:lineRule="atLeast"/>
        <w:ind w:left="540" w:hanging="540"/>
        <w:contextualSpacing w:val="0"/>
        <w:jc w:val="both"/>
        <w:rPr>
          <w:rFonts w:ascii="Arial Narrow" w:hAnsi="Arial Narrow" w:cs="Times New Roman"/>
          <w:spacing w:val="4"/>
        </w:rPr>
      </w:pPr>
      <w:r w:rsidRPr="000B4E97">
        <w:rPr>
          <w:rFonts w:ascii="Arial Narrow" w:hAnsi="Arial Narrow" w:cs="Times New Roman"/>
          <w:spacing w:val="4"/>
        </w:rPr>
        <w:t>Therefore, the Executant has executed this Power of Attorney.</w:t>
      </w:r>
    </w:p>
    <w:p w14:paraId="4BA717A2" w14:textId="77777777" w:rsidR="0000795E" w:rsidRDefault="0000795E" w:rsidP="0000795E">
      <w:pPr>
        <w:pStyle w:val="ListParagraph"/>
        <w:spacing w:after="100" w:line="280" w:lineRule="atLeast"/>
        <w:ind w:left="0"/>
        <w:contextualSpacing w:val="0"/>
        <w:rPr>
          <w:rFonts w:ascii="Arial Narrow" w:hAnsi="Arial Narrow" w:cs="Times New Roman"/>
          <w:spacing w:val="4"/>
        </w:rPr>
      </w:pPr>
    </w:p>
    <w:p w14:paraId="64428894" w14:textId="77777777" w:rsidR="0000795E" w:rsidRPr="000B4E97" w:rsidRDefault="0000795E" w:rsidP="0000795E">
      <w:pPr>
        <w:pStyle w:val="ListParagraph"/>
        <w:spacing w:after="100" w:line="280" w:lineRule="atLeast"/>
        <w:ind w:left="0"/>
        <w:contextualSpacing w:val="0"/>
        <w:rPr>
          <w:rFonts w:ascii="Arial Narrow" w:hAnsi="Arial Narrow" w:cs="Times New Roman"/>
          <w:spacing w:val="4"/>
        </w:rPr>
      </w:pPr>
      <w:r w:rsidRPr="000B4E97">
        <w:rPr>
          <w:rFonts w:ascii="Arial Narrow" w:hAnsi="Arial Narrow" w:cs="Times New Roman"/>
          <w:spacing w:val="4"/>
        </w:rPr>
        <w:t>NOW THEREFORE THIS POWER OF ATTORNEY WITNESSETH :</w:t>
      </w:r>
    </w:p>
    <w:p w14:paraId="677E70BA" w14:textId="77777777" w:rsidR="0000795E" w:rsidRPr="00BE44B7" w:rsidRDefault="0000795E" w:rsidP="0000795E">
      <w:pPr>
        <w:pStyle w:val="ListParagraph"/>
        <w:numPr>
          <w:ilvl w:val="0"/>
          <w:numId w:val="3"/>
        </w:numPr>
        <w:tabs>
          <w:tab w:val="left" w:pos="540"/>
        </w:tabs>
        <w:spacing w:after="100" w:line="280" w:lineRule="atLeast"/>
        <w:ind w:left="540" w:hanging="540"/>
        <w:contextualSpacing w:val="0"/>
        <w:jc w:val="both"/>
        <w:rPr>
          <w:rFonts w:ascii="Arial Narrow" w:hAnsi="Arial Narrow" w:cs="Times New Roman"/>
          <w:spacing w:val="4"/>
        </w:rPr>
      </w:pPr>
      <w:r w:rsidRPr="000B4E97">
        <w:rPr>
          <w:rFonts w:ascii="Arial Narrow" w:hAnsi="Arial Narrow" w:cs="Times New Roman"/>
          <w:spacing w:val="4"/>
        </w:rPr>
        <w:t xml:space="preserve">The Executant hereby appoints, nominates and constitutes </w:t>
      </w:r>
      <w:r w:rsidRPr="00831CE7">
        <w:rPr>
          <w:rFonts w:ascii="Arial Narrow" w:hAnsi="Arial Narrow" w:cs="Times New Roman"/>
          <w:spacing w:val="4"/>
          <w:highlight w:val="yellow"/>
        </w:rPr>
        <w:t>Mrs A P T, age xx years, residing at ------------------------------------------------------------, Pune 411045</w:t>
      </w:r>
      <w:r w:rsidRPr="000B4E97">
        <w:rPr>
          <w:rFonts w:ascii="Arial Narrow" w:hAnsi="Arial Narrow" w:cs="Times New Roman"/>
          <w:spacing w:val="4"/>
        </w:rPr>
        <w:t xml:space="preserve"> as an Attorney for and on her behalf for performing acts, deeds and things mentioned below :-</w:t>
      </w:r>
    </w:p>
    <w:p w14:paraId="78B77D0A" w14:textId="77777777" w:rsidR="0000795E" w:rsidRPr="000B4E97" w:rsidRDefault="0000795E" w:rsidP="0000795E">
      <w:pPr>
        <w:pStyle w:val="ListParagraph"/>
        <w:numPr>
          <w:ilvl w:val="0"/>
          <w:numId w:val="4"/>
        </w:numPr>
        <w:tabs>
          <w:tab w:val="left" w:pos="540"/>
        </w:tabs>
        <w:spacing w:after="100" w:line="280" w:lineRule="atLeast"/>
        <w:ind w:left="1087" w:hanging="540"/>
        <w:contextualSpacing w:val="0"/>
        <w:jc w:val="both"/>
        <w:rPr>
          <w:rFonts w:ascii="Arial Narrow" w:hAnsi="Arial Narrow" w:cs="Times New Roman"/>
          <w:spacing w:val="4"/>
        </w:rPr>
      </w:pPr>
      <w:r w:rsidRPr="000B4E97">
        <w:rPr>
          <w:rFonts w:ascii="Arial Narrow" w:hAnsi="Arial Narrow" w:cs="Times New Roman"/>
          <w:spacing w:val="4"/>
        </w:rPr>
        <w:t xml:space="preserve">To execute the sale / transfer / assignment deed for the said Scheduled Flat to any person(s) and register the same before the registrar of assurances and to receive consideration in cash and / or by cheque on my behalf and for the credit </w:t>
      </w:r>
      <w:r w:rsidRPr="00831CE7">
        <w:rPr>
          <w:rFonts w:ascii="Arial Narrow" w:hAnsi="Arial Narrow" w:cs="Times New Roman"/>
          <w:spacing w:val="4"/>
          <w:highlight w:val="yellow"/>
        </w:rPr>
        <w:t>of Mrs V P</w:t>
      </w:r>
      <w:r w:rsidRPr="000B4E97">
        <w:rPr>
          <w:rFonts w:ascii="Arial Narrow" w:hAnsi="Arial Narrow" w:cs="Times New Roman"/>
          <w:spacing w:val="4"/>
        </w:rPr>
        <w:t xml:space="preserve"> in bank account.</w:t>
      </w:r>
    </w:p>
    <w:p w14:paraId="3244D0EF" w14:textId="77777777" w:rsidR="0000795E" w:rsidRPr="000B4E97" w:rsidRDefault="0000795E" w:rsidP="0000795E">
      <w:pPr>
        <w:pStyle w:val="ListParagraph"/>
        <w:numPr>
          <w:ilvl w:val="0"/>
          <w:numId w:val="4"/>
        </w:numPr>
        <w:tabs>
          <w:tab w:val="left" w:pos="540"/>
        </w:tabs>
        <w:spacing w:after="100" w:line="280" w:lineRule="atLeast"/>
        <w:ind w:left="1087" w:hanging="540"/>
        <w:contextualSpacing w:val="0"/>
        <w:jc w:val="both"/>
        <w:rPr>
          <w:rFonts w:ascii="Arial Narrow" w:hAnsi="Arial Narrow" w:cs="Times New Roman"/>
          <w:spacing w:val="4"/>
        </w:rPr>
      </w:pPr>
      <w:r w:rsidRPr="000B4E97">
        <w:rPr>
          <w:rFonts w:ascii="Arial Narrow" w:hAnsi="Arial Narrow" w:cs="Times New Roman"/>
          <w:spacing w:val="4"/>
        </w:rPr>
        <w:t>To make, sign, verify any application required of me under the Foreign Exchange Management Act 1999 or any such other law for the time being in force for getting approvals and permission from the Reserve Bank of India and / or the Govt of India in connection with sale / transfer / assignment of any immovable property in India.</w:t>
      </w:r>
    </w:p>
    <w:p w14:paraId="151034AC" w14:textId="77777777" w:rsidR="0000795E" w:rsidRPr="000B4E97" w:rsidRDefault="0000795E" w:rsidP="0000795E">
      <w:pPr>
        <w:pStyle w:val="ListParagraph"/>
        <w:numPr>
          <w:ilvl w:val="0"/>
          <w:numId w:val="4"/>
        </w:numPr>
        <w:tabs>
          <w:tab w:val="left" w:pos="540"/>
        </w:tabs>
        <w:spacing w:after="100" w:line="280" w:lineRule="atLeast"/>
        <w:ind w:left="1087" w:hanging="540"/>
        <w:contextualSpacing w:val="0"/>
        <w:jc w:val="both"/>
        <w:rPr>
          <w:rFonts w:ascii="Arial Narrow" w:hAnsi="Arial Narrow" w:cs="Times New Roman"/>
          <w:spacing w:val="4"/>
        </w:rPr>
      </w:pPr>
      <w:r w:rsidRPr="000B4E97">
        <w:rPr>
          <w:rFonts w:ascii="Arial Narrow" w:hAnsi="Arial Narrow" w:cs="Times New Roman"/>
          <w:spacing w:val="4"/>
        </w:rPr>
        <w:lastRenderedPageBreak/>
        <w:t>To file application(s) before any authority under the Income Tax Act 1961 for obtaining No Objection / Tax Clearance / application u/s 195, and for lodging objections and / or filing appeals against the said authorities under the aforesaid enactment.</w:t>
      </w:r>
    </w:p>
    <w:p w14:paraId="29C167C7" w14:textId="77777777" w:rsidR="0000795E" w:rsidRPr="000B4E97" w:rsidRDefault="0000795E" w:rsidP="0000795E">
      <w:pPr>
        <w:pStyle w:val="ListParagraph"/>
        <w:numPr>
          <w:ilvl w:val="0"/>
          <w:numId w:val="4"/>
        </w:numPr>
        <w:tabs>
          <w:tab w:val="left" w:pos="540"/>
        </w:tabs>
        <w:spacing w:after="100" w:line="280" w:lineRule="atLeast"/>
        <w:ind w:left="1087" w:hanging="540"/>
        <w:contextualSpacing w:val="0"/>
        <w:jc w:val="both"/>
        <w:rPr>
          <w:rFonts w:ascii="Arial Narrow" w:hAnsi="Arial Narrow" w:cs="Times New Roman"/>
          <w:spacing w:val="4"/>
        </w:rPr>
      </w:pPr>
      <w:r w:rsidRPr="000B4E97">
        <w:rPr>
          <w:rFonts w:ascii="Arial Narrow" w:hAnsi="Arial Narrow" w:cs="Times New Roman"/>
          <w:spacing w:val="4"/>
        </w:rPr>
        <w:t>To engage Advocate for the purpose of sorting out local formalities or for defending any legal action / suit in respect of the said Scheduled Plots in any Court / Tribunal in India.</w:t>
      </w:r>
    </w:p>
    <w:p w14:paraId="7BB70718" w14:textId="77777777" w:rsidR="0000795E" w:rsidRPr="000B4E97" w:rsidRDefault="0000795E" w:rsidP="0000795E">
      <w:pPr>
        <w:pStyle w:val="ListParagraph"/>
        <w:numPr>
          <w:ilvl w:val="0"/>
          <w:numId w:val="4"/>
        </w:numPr>
        <w:tabs>
          <w:tab w:val="left" w:pos="540"/>
        </w:tabs>
        <w:spacing w:after="100" w:line="280" w:lineRule="atLeast"/>
        <w:ind w:left="1087" w:hanging="540"/>
        <w:contextualSpacing w:val="0"/>
        <w:jc w:val="both"/>
        <w:rPr>
          <w:rFonts w:ascii="Arial Narrow" w:hAnsi="Arial Narrow" w:cs="Times New Roman"/>
          <w:spacing w:val="4"/>
        </w:rPr>
      </w:pPr>
      <w:r w:rsidRPr="000B4E97">
        <w:rPr>
          <w:rFonts w:ascii="Arial Narrow" w:hAnsi="Arial Narrow" w:cs="Times New Roman"/>
          <w:spacing w:val="4"/>
        </w:rPr>
        <w:t>To sign all applications, documents, plans, affidavits, instruments, plaints, appeals, written statements and replies etc on my behalf and to submit the same to any Govt authority or to any court of law or to any other authority under any law for the time being in force.</w:t>
      </w:r>
    </w:p>
    <w:p w14:paraId="379820B3" w14:textId="77777777" w:rsidR="0000795E" w:rsidRPr="000B4E97" w:rsidRDefault="0000795E" w:rsidP="0000795E">
      <w:pPr>
        <w:pStyle w:val="ListParagraph"/>
        <w:numPr>
          <w:ilvl w:val="0"/>
          <w:numId w:val="4"/>
        </w:numPr>
        <w:tabs>
          <w:tab w:val="left" w:pos="540"/>
        </w:tabs>
        <w:spacing w:after="100" w:line="280" w:lineRule="atLeast"/>
        <w:ind w:left="1087" w:hanging="540"/>
        <w:contextualSpacing w:val="0"/>
        <w:jc w:val="both"/>
        <w:rPr>
          <w:rFonts w:ascii="Arial Narrow" w:hAnsi="Arial Narrow" w:cs="Times New Roman"/>
          <w:spacing w:val="4"/>
        </w:rPr>
      </w:pPr>
      <w:r w:rsidRPr="000B4E97">
        <w:rPr>
          <w:rFonts w:ascii="Arial Narrow" w:hAnsi="Arial Narrow" w:cs="Times New Roman"/>
          <w:spacing w:val="4"/>
        </w:rPr>
        <w:t>To hand over the possession of the Scheduled Flat to any purchaser(s).</w:t>
      </w:r>
    </w:p>
    <w:p w14:paraId="622B4BF7" w14:textId="77777777" w:rsidR="0000795E" w:rsidRPr="000B4E97" w:rsidRDefault="0000795E" w:rsidP="0000795E">
      <w:pPr>
        <w:pStyle w:val="ListParagraph"/>
        <w:numPr>
          <w:ilvl w:val="0"/>
          <w:numId w:val="4"/>
        </w:numPr>
        <w:tabs>
          <w:tab w:val="left" w:pos="540"/>
        </w:tabs>
        <w:spacing w:after="100" w:line="280" w:lineRule="atLeast"/>
        <w:ind w:left="1087" w:hanging="540"/>
        <w:contextualSpacing w:val="0"/>
        <w:jc w:val="both"/>
        <w:rPr>
          <w:rFonts w:ascii="Arial Narrow" w:hAnsi="Arial Narrow" w:cs="Times New Roman"/>
          <w:spacing w:val="4"/>
        </w:rPr>
      </w:pPr>
      <w:r w:rsidRPr="000B4E97">
        <w:rPr>
          <w:rFonts w:ascii="Arial Narrow" w:hAnsi="Arial Narrow" w:cs="Times New Roman"/>
          <w:spacing w:val="4"/>
        </w:rPr>
        <w:t>To make, sign and verify return of income under the Income Tax Act 1961 so as to declare any Indian income which may be liable to tax in India and to pay income tax or any other tax and claim refund of tax on my behalf from the Income Tax Department.</w:t>
      </w:r>
    </w:p>
    <w:p w14:paraId="320E33E0" w14:textId="77777777" w:rsidR="0000795E" w:rsidRPr="000B4E97" w:rsidRDefault="0000795E" w:rsidP="0000795E">
      <w:pPr>
        <w:pStyle w:val="ListParagraph"/>
        <w:numPr>
          <w:ilvl w:val="0"/>
          <w:numId w:val="4"/>
        </w:numPr>
        <w:tabs>
          <w:tab w:val="left" w:pos="540"/>
        </w:tabs>
        <w:spacing w:after="100" w:line="280" w:lineRule="atLeast"/>
        <w:ind w:left="1087" w:hanging="540"/>
        <w:contextualSpacing w:val="0"/>
        <w:jc w:val="both"/>
        <w:rPr>
          <w:rFonts w:ascii="Arial Narrow" w:hAnsi="Arial Narrow" w:cs="Times New Roman"/>
          <w:spacing w:val="4"/>
        </w:rPr>
      </w:pPr>
      <w:r w:rsidRPr="000B4E97">
        <w:rPr>
          <w:rFonts w:ascii="Arial Narrow" w:hAnsi="Arial Narrow" w:cs="Times New Roman"/>
          <w:spacing w:val="4"/>
        </w:rPr>
        <w:t>Generally, to do all such acts, to execute the deeds and to perform the things incidental, ancillary, supplementary and complimentary thereto as the Executant herself might have done in person.</w:t>
      </w:r>
    </w:p>
    <w:p w14:paraId="65E8D67D" w14:textId="77777777" w:rsidR="0000795E" w:rsidRPr="000B4E97" w:rsidRDefault="0000795E" w:rsidP="0000795E">
      <w:pPr>
        <w:pStyle w:val="ListParagraph"/>
        <w:numPr>
          <w:ilvl w:val="0"/>
          <w:numId w:val="3"/>
        </w:numPr>
        <w:tabs>
          <w:tab w:val="left" w:pos="540"/>
        </w:tabs>
        <w:spacing w:after="100" w:line="280" w:lineRule="atLeast"/>
        <w:ind w:left="540" w:hanging="540"/>
        <w:contextualSpacing w:val="0"/>
        <w:jc w:val="both"/>
        <w:rPr>
          <w:rFonts w:ascii="Arial Narrow" w:hAnsi="Arial Narrow" w:cs="Times New Roman"/>
          <w:spacing w:val="4"/>
        </w:rPr>
      </w:pPr>
      <w:r w:rsidRPr="000B4E97">
        <w:rPr>
          <w:rFonts w:ascii="Arial Narrow" w:hAnsi="Arial Narrow" w:cs="Times New Roman"/>
          <w:spacing w:val="4"/>
        </w:rPr>
        <w:t>The Executant hereby agrees and undertake always to agree and ratify all such acts, deeds and things done in respect of and touching the said Scheduled Flat purported to be sold by the Attorney in the name of the Executant and the same shall always be binding upon the Executant as if the Executant herself has done all such acts, deeds and things in respect of the said Scheduled Flat.</w:t>
      </w:r>
    </w:p>
    <w:p w14:paraId="30796981" w14:textId="77777777" w:rsidR="0000795E" w:rsidRPr="000B4E97" w:rsidRDefault="0000795E" w:rsidP="0000795E">
      <w:pPr>
        <w:pStyle w:val="ListParagraph"/>
        <w:tabs>
          <w:tab w:val="left" w:pos="540"/>
        </w:tabs>
        <w:spacing w:after="100" w:line="280" w:lineRule="atLeast"/>
        <w:ind w:left="540" w:hanging="540"/>
        <w:contextualSpacing w:val="0"/>
        <w:jc w:val="both"/>
        <w:rPr>
          <w:rFonts w:ascii="Arial Narrow" w:hAnsi="Arial Narrow" w:cs="Times New Roman"/>
          <w:spacing w:val="4"/>
        </w:rPr>
      </w:pPr>
      <w:r>
        <w:rPr>
          <w:rFonts w:ascii="Arial Narrow" w:hAnsi="Arial Narrow" w:cs="Times New Roman"/>
          <w:spacing w:val="4"/>
        </w:rPr>
        <w:tab/>
      </w:r>
      <w:r w:rsidRPr="000B4E97">
        <w:rPr>
          <w:rFonts w:ascii="Arial Narrow" w:hAnsi="Arial Narrow" w:cs="Times New Roman"/>
          <w:spacing w:val="4"/>
        </w:rPr>
        <w:t xml:space="preserve">In witness whereof the Executant has executed this Power of Attorney on </w:t>
      </w:r>
      <w:r w:rsidRPr="00831CE7">
        <w:rPr>
          <w:rFonts w:ascii="Arial Narrow" w:hAnsi="Arial Narrow" w:cs="Times New Roman"/>
          <w:spacing w:val="4"/>
          <w:highlight w:val="yellow"/>
        </w:rPr>
        <w:t>12</w:t>
      </w:r>
      <w:r w:rsidRPr="00831CE7">
        <w:rPr>
          <w:rFonts w:ascii="Arial Narrow" w:hAnsi="Arial Narrow" w:cs="Times New Roman"/>
          <w:spacing w:val="4"/>
          <w:highlight w:val="yellow"/>
          <w:vertAlign w:val="superscript"/>
        </w:rPr>
        <w:t>th</w:t>
      </w:r>
      <w:r w:rsidRPr="00831CE7">
        <w:rPr>
          <w:rFonts w:ascii="Arial Narrow" w:hAnsi="Arial Narrow" w:cs="Times New Roman"/>
          <w:spacing w:val="4"/>
          <w:highlight w:val="yellow"/>
        </w:rPr>
        <w:t xml:space="preserve"> day of September 20xx at Pune.</w:t>
      </w:r>
    </w:p>
    <w:p w14:paraId="3CD14983" w14:textId="77777777" w:rsidR="0000795E" w:rsidRPr="000B4E97" w:rsidRDefault="0000795E" w:rsidP="0000795E">
      <w:pPr>
        <w:pStyle w:val="ListParagraph"/>
        <w:spacing w:after="100" w:line="280" w:lineRule="atLeast"/>
        <w:contextualSpacing w:val="0"/>
        <w:jc w:val="both"/>
        <w:rPr>
          <w:rFonts w:ascii="Arial Narrow" w:hAnsi="Arial Narrow" w:cs="Times New Roman"/>
          <w:b/>
          <w:spacing w:val="4"/>
        </w:rPr>
      </w:pPr>
    </w:p>
    <w:p w14:paraId="43FE03A7" w14:textId="77777777" w:rsidR="0000795E" w:rsidRPr="000B4E97" w:rsidRDefault="0000795E" w:rsidP="0000795E">
      <w:pPr>
        <w:pStyle w:val="ListParagraph"/>
        <w:spacing w:after="100" w:line="280" w:lineRule="atLeast"/>
        <w:ind w:left="0"/>
        <w:contextualSpacing w:val="0"/>
        <w:jc w:val="center"/>
        <w:rPr>
          <w:rFonts w:ascii="Arial Narrow" w:hAnsi="Arial Narrow" w:cs="Times New Roman"/>
          <w:b/>
          <w:spacing w:val="4"/>
        </w:rPr>
      </w:pPr>
      <w:r w:rsidRPr="000B4E97">
        <w:rPr>
          <w:rFonts w:ascii="Arial Narrow" w:hAnsi="Arial Narrow" w:cs="Times New Roman"/>
          <w:b/>
          <w:spacing w:val="4"/>
        </w:rPr>
        <w:t xml:space="preserve">V P </w:t>
      </w:r>
      <w:proofErr w:type="spellStart"/>
      <w:r w:rsidRPr="000B4E97">
        <w:rPr>
          <w:rFonts w:ascii="Arial Narrow" w:hAnsi="Arial Narrow" w:cs="Times New Roman"/>
          <w:b/>
          <w:spacing w:val="4"/>
        </w:rPr>
        <w:t>P</w:t>
      </w:r>
      <w:proofErr w:type="spellEnd"/>
      <w:r w:rsidRPr="000B4E97">
        <w:rPr>
          <w:rFonts w:ascii="Arial Narrow" w:hAnsi="Arial Narrow" w:cs="Times New Roman"/>
          <w:b/>
          <w:spacing w:val="4"/>
        </w:rPr>
        <w:t xml:space="preserve"> </w:t>
      </w:r>
    </w:p>
    <w:p w14:paraId="02DEE813" w14:textId="77777777" w:rsidR="0000795E" w:rsidRPr="000B4E97" w:rsidRDefault="0000795E" w:rsidP="0000795E">
      <w:pPr>
        <w:pStyle w:val="ListParagraph"/>
        <w:spacing w:after="100" w:line="280" w:lineRule="atLeast"/>
        <w:ind w:left="0"/>
        <w:contextualSpacing w:val="0"/>
        <w:jc w:val="center"/>
        <w:rPr>
          <w:rFonts w:ascii="Arial Narrow" w:hAnsi="Arial Narrow" w:cs="Times New Roman"/>
          <w:b/>
          <w:spacing w:val="4"/>
        </w:rPr>
      </w:pPr>
      <w:r w:rsidRPr="000B4E97">
        <w:rPr>
          <w:rFonts w:ascii="Arial Narrow" w:hAnsi="Arial Narrow" w:cs="Times New Roman"/>
          <w:b/>
          <w:spacing w:val="4"/>
        </w:rPr>
        <w:t>Executant</w:t>
      </w:r>
    </w:p>
    <w:p w14:paraId="3C79E28A" w14:textId="77777777" w:rsidR="0000795E" w:rsidRPr="000B4E97" w:rsidRDefault="0000795E" w:rsidP="0000795E">
      <w:pPr>
        <w:spacing w:after="100" w:line="280" w:lineRule="atLeast"/>
        <w:jc w:val="both"/>
        <w:rPr>
          <w:rFonts w:ascii="Arial Narrow" w:hAnsi="Arial Narrow" w:cs="Times New Roman"/>
          <w:spacing w:val="4"/>
        </w:rPr>
      </w:pPr>
    </w:p>
    <w:p w14:paraId="2AF4A679" w14:textId="77777777" w:rsidR="0000795E" w:rsidRPr="000B4E97" w:rsidRDefault="0000795E" w:rsidP="0000795E">
      <w:pPr>
        <w:spacing w:after="100" w:line="280" w:lineRule="atLeast"/>
        <w:jc w:val="center"/>
        <w:rPr>
          <w:rFonts w:ascii="Arial Narrow" w:hAnsi="Arial Narrow" w:cs="Times New Roman"/>
          <w:b/>
          <w:spacing w:val="4"/>
        </w:rPr>
      </w:pPr>
      <w:r w:rsidRPr="000B4E97">
        <w:rPr>
          <w:rFonts w:ascii="Arial Narrow" w:hAnsi="Arial Narrow" w:cs="Times New Roman"/>
          <w:b/>
          <w:spacing w:val="4"/>
        </w:rPr>
        <w:t>I consent to act as Attorney.</w:t>
      </w:r>
    </w:p>
    <w:p w14:paraId="06A32E60" w14:textId="77777777" w:rsidR="0000795E" w:rsidRPr="000B4E97" w:rsidRDefault="0000795E" w:rsidP="0000795E">
      <w:pPr>
        <w:spacing w:after="100" w:line="280" w:lineRule="atLeast"/>
        <w:jc w:val="center"/>
        <w:rPr>
          <w:rFonts w:ascii="Arial Narrow" w:hAnsi="Arial Narrow" w:cs="Times New Roman"/>
          <w:spacing w:val="4"/>
        </w:rPr>
      </w:pPr>
    </w:p>
    <w:p w14:paraId="3D36D81D" w14:textId="77777777" w:rsidR="0000795E" w:rsidRPr="000B4E97" w:rsidRDefault="0000795E" w:rsidP="0000795E">
      <w:pPr>
        <w:spacing w:after="100" w:line="280" w:lineRule="atLeast"/>
        <w:jc w:val="center"/>
        <w:rPr>
          <w:rFonts w:ascii="Arial Narrow" w:hAnsi="Arial Narrow" w:cs="Times New Roman"/>
          <w:spacing w:val="4"/>
        </w:rPr>
      </w:pPr>
    </w:p>
    <w:p w14:paraId="7C0DB60F" w14:textId="77777777" w:rsidR="0000795E" w:rsidRPr="000B4E97" w:rsidRDefault="0000795E" w:rsidP="0000795E">
      <w:pPr>
        <w:spacing w:after="100" w:line="280" w:lineRule="atLeast"/>
        <w:jc w:val="center"/>
        <w:rPr>
          <w:rFonts w:ascii="Arial Narrow" w:hAnsi="Arial Narrow" w:cs="Times New Roman"/>
          <w:b/>
          <w:spacing w:val="4"/>
        </w:rPr>
      </w:pPr>
      <w:r w:rsidRPr="000B4E97">
        <w:rPr>
          <w:rFonts w:ascii="Arial Narrow" w:hAnsi="Arial Narrow" w:cs="Times New Roman"/>
          <w:b/>
          <w:spacing w:val="4"/>
        </w:rPr>
        <w:t xml:space="preserve">Mrs A P T </w:t>
      </w:r>
    </w:p>
    <w:p w14:paraId="350E625F" w14:textId="77777777" w:rsidR="0000795E" w:rsidRPr="000B4E97" w:rsidRDefault="0000795E" w:rsidP="0000795E">
      <w:pPr>
        <w:spacing w:after="100" w:line="280" w:lineRule="atLeast"/>
        <w:jc w:val="center"/>
        <w:rPr>
          <w:rFonts w:ascii="Arial Narrow" w:hAnsi="Arial Narrow" w:cs="Times New Roman"/>
          <w:b/>
          <w:spacing w:val="4"/>
        </w:rPr>
      </w:pPr>
      <w:r w:rsidRPr="000B4E97">
        <w:rPr>
          <w:rFonts w:ascii="Arial Narrow" w:hAnsi="Arial Narrow" w:cs="Times New Roman"/>
          <w:b/>
          <w:spacing w:val="4"/>
        </w:rPr>
        <w:t>Attorney</w:t>
      </w:r>
    </w:p>
    <w:p w14:paraId="67DF4E46"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F50B3"/>
    <w:multiLevelType w:val="hybridMultilevel"/>
    <w:tmpl w:val="8A486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47C5E"/>
    <w:multiLevelType w:val="hybridMultilevel"/>
    <w:tmpl w:val="4AAE8A6C"/>
    <w:lvl w:ilvl="0" w:tplc="F786580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345F18"/>
    <w:multiLevelType w:val="hybridMultilevel"/>
    <w:tmpl w:val="2160CD46"/>
    <w:lvl w:ilvl="0" w:tplc="8A428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B94B82"/>
    <w:multiLevelType w:val="hybridMultilevel"/>
    <w:tmpl w:val="FEA840E2"/>
    <w:lvl w:ilvl="0" w:tplc="0EC60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2227563">
    <w:abstractNumId w:val="1"/>
  </w:num>
  <w:num w:numId="2" w16cid:durableId="1321275394">
    <w:abstractNumId w:val="0"/>
  </w:num>
  <w:num w:numId="3" w16cid:durableId="1970668905">
    <w:abstractNumId w:val="3"/>
  </w:num>
  <w:num w:numId="4" w16cid:durableId="1211958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5E"/>
    <w:rsid w:val="0000795E"/>
    <w:rsid w:val="00136A48"/>
    <w:rsid w:val="00587F2E"/>
    <w:rsid w:val="0061668D"/>
    <w:rsid w:val="00831CE7"/>
    <w:rsid w:val="009619A0"/>
    <w:rsid w:val="00C65DB4"/>
    <w:rsid w:val="00DE4F32"/>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0B72"/>
  <w15:chartTrackingRefBased/>
  <w15:docId w15:val="{FD411B07-14B6-453D-8AAB-21EF7A7B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5E"/>
    <w:pPr>
      <w:spacing w:after="160" w:line="259" w:lineRule="auto"/>
    </w:pPr>
    <w:rPr>
      <w:lang w:val="en-IN"/>
    </w:rPr>
  </w:style>
  <w:style w:type="paragraph" w:styleId="Heading1">
    <w:name w:val="heading 1"/>
    <w:basedOn w:val="Normal"/>
    <w:next w:val="Normal"/>
    <w:link w:val="Heading1Char"/>
    <w:uiPriority w:val="9"/>
    <w:qFormat/>
    <w:rsid w:val="000079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79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795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795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795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07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9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79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795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795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0795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07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95E"/>
    <w:rPr>
      <w:rFonts w:eastAsiaTheme="majorEastAsia" w:cstheme="majorBidi"/>
      <w:color w:val="272727" w:themeColor="text1" w:themeTint="D8"/>
    </w:rPr>
  </w:style>
  <w:style w:type="paragraph" w:styleId="Title">
    <w:name w:val="Title"/>
    <w:basedOn w:val="Normal"/>
    <w:next w:val="Normal"/>
    <w:link w:val="TitleChar"/>
    <w:uiPriority w:val="10"/>
    <w:qFormat/>
    <w:rsid w:val="00007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95E"/>
    <w:pPr>
      <w:spacing w:before="160"/>
      <w:jc w:val="center"/>
    </w:pPr>
    <w:rPr>
      <w:i/>
      <w:iCs/>
      <w:color w:val="404040" w:themeColor="text1" w:themeTint="BF"/>
    </w:rPr>
  </w:style>
  <w:style w:type="character" w:customStyle="1" w:styleId="QuoteChar">
    <w:name w:val="Quote Char"/>
    <w:basedOn w:val="DefaultParagraphFont"/>
    <w:link w:val="Quote"/>
    <w:uiPriority w:val="29"/>
    <w:rsid w:val="0000795E"/>
    <w:rPr>
      <w:i/>
      <w:iCs/>
      <w:color w:val="404040" w:themeColor="text1" w:themeTint="BF"/>
    </w:rPr>
  </w:style>
  <w:style w:type="paragraph" w:styleId="ListParagraph">
    <w:name w:val="List Paragraph"/>
    <w:basedOn w:val="Normal"/>
    <w:uiPriority w:val="34"/>
    <w:qFormat/>
    <w:rsid w:val="0000795E"/>
    <w:pPr>
      <w:ind w:left="720"/>
      <w:contextualSpacing/>
    </w:pPr>
  </w:style>
  <w:style w:type="character" w:styleId="IntenseEmphasis">
    <w:name w:val="Intense Emphasis"/>
    <w:basedOn w:val="DefaultParagraphFont"/>
    <w:uiPriority w:val="21"/>
    <w:qFormat/>
    <w:rsid w:val="0000795E"/>
    <w:rPr>
      <w:i/>
      <w:iCs/>
      <w:color w:val="365F91" w:themeColor="accent1" w:themeShade="BF"/>
    </w:rPr>
  </w:style>
  <w:style w:type="paragraph" w:styleId="IntenseQuote">
    <w:name w:val="Intense Quote"/>
    <w:basedOn w:val="Normal"/>
    <w:next w:val="Normal"/>
    <w:link w:val="IntenseQuoteChar"/>
    <w:uiPriority w:val="30"/>
    <w:qFormat/>
    <w:rsid w:val="000079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795E"/>
    <w:rPr>
      <w:i/>
      <w:iCs/>
      <w:color w:val="365F91" w:themeColor="accent1" w:themeShade="BF"/>
    </w:rPr>
  </w:style>
  <w:style w:type="character" w:styleId="IntenseReference">
    <w:name w:val="Intense Reference"/>
    <w:basedOn w:val="DefaultParagraphFont"/>
    <w:uiPriority w:val="32"/>
    <w:qFormat/>
    <w:rsid w:val="0000795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dd3ef7-54de-4008-9cae-1cdfadd482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9495501867E4E91D63BF303F9FBFE" ma:contentTypeVersion="16" ma:contentTypeDescription="Create a new document." ma:contentTypeScope="" ma:versionID="d4a380d783d6cc1d3e21e2e20a054878">
  <xsd:schema xmlns:xsd="http://www.w3.org/2001/XMLSchema" xmlns:xs="http://www.w3.org/2001/XMLSchema" xmlns:p="http://schemas.microsoft.com/office/2006/metadata/properties" xmlns:ns3="78dd3ef7-54de-4008-9cae-1cdfadd482de" xmlns:ns4="8959c946-e3fc-433c-a208-3dfa1e273796" targetNamespace="http://schemas.microsoft.com/office/2006/metadata/properties" ma:root="true" ma:fieldsID="707014a175a4b23f52c70d1e60811558" ns3:_="" ns4:_="">
    <xsd:import namespace="78dd3ef7-54de-4008-9cae-1cdfadd482de"/>
    <xsd:import namespace="8959c946-e3fc-433c-a208-3dfa1e27379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d3ef7-54de-4008-9cae-1cdfadd482d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59c946-e3fc-433c-a208-3dfa1e273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42F3C-908D-4426-8817-8A75D26EED79}">
  <ds:schemaRefs>
    <ds:schemaRef ds:uri="http://schemas.microsoft.com/office/2006/metadata/properties"/>
    <ds:schemaRef ds:uri="http://schemas.microsoft.com/office/infopath/2007/PartnerControls"/>
    <ds:schemaRef ds:uri="78dd3ef7-54de-4008-9cae-1cdfadd482de"/>
  </ds:schemaRefs>
</ds:datastoreItem>
</file>

<file path=customXml/itemProps2.xml><?xml version="1.0" encoding="utf-8"?>
<ds:datastoreItem xmlns:ds="http://schemas.openxmlformats.org/officeDocument/2006/customXml" ds:itemID="{71ABACC0-28C0-4287-8CF4-45D89FE3E3E4}">
  <ds:schemaRefs>
    <ds:schemaRef ds:uri="http://schemas.microsoft.com/sharepoint/v3/contenttype/forms"/>
  </ds:schemaRefs>
</ds:datastoreItem>
</file>

<file path=customXml/itemProps3.xml><?xml version="1.0" encoding="utf-8"?>
<ds:datastoreItem xmlns:ds="http://schemas.openxmlformats.org/officeDocument/2006/customXml" ds:itemID="{48B244E9-D6C9-4D99-B96F-BE68276C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d3ef7-54de-4008-9cae-1cdfadd482de"/>
    <ds:schemaRef ds:uri="8959c946-e3fc-433c-a208-3dfa1e273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3</cp:revision>
  <dcterms:created xsi:type="dcterms:W3CDTF">2025-06-11T07:53:00Z</dcterms:created>
  <dcterms:modified xsi:type="dcterms:W3CDTF">2025-06-25T09:38:00Z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0x0101003DB9495501867E4E91D63BF303F9FBFE</vt:lpwstr>
  </property>
</Properties>
</file>